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AA" w:rsidRDefault="00DE41AA" w:rsidP="004E33C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73353">
        <w:rPr>
          <w:rFonts w:ascii="Times New Roman" w:hAnsi="Times New Roman"/>
          <w:sz w:val="28"/>
          <w:szCs w:val="28"/>
        </w:rPr>
        <w:t>СОВЕТ МАМАДЫШСКОГО МУНИЦИПАЛЬНОГО РАЙОНА</w:t>
      </w:r>
    </w:p>
    <w:p w:rsidR="00DE41AA" w:rsidRPr="00173353" w:rsidRDefault="00DE41AA" w:rsidP="004E33C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73353">
        <w:rPr>
          <w:rFonts w:ascii="Times New Roman" w:hAnsi="Times New Roman"/>
          <w:sz w:val="28"/>
          <w:szCs w:val="28"/>
        </w:rPr>
        <w:t>РЕСПУБЛИКИ ТАТАРСТАН</w:t>
      </w:r>
    </w:p>
    <w:p w:rsidR="00DE41AA" w:rsidRPr="00173353" w:rsidRDefault="00DE41AA" w:rsidP="004E33C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41AA" w:rsidRDefault="00DE41AA" w:rsidP="004E33C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73353">
        <w:rPr>
          <w:rFonts w:ascii="Times New Roman" w:hAnsi="Times New Roman"/>
          <w:sz w:val="28"/>
          <w:szCs w:val="28"/>
        </w:rPr>
        <w:t>РЕШЕНИЕ</w:t>
      </w:r>
    </w:p>
    <w:p w:rsidR="00DE41AA" w:rsidRPr="00173353" w:rsidRDefault="00DE41AA" w:rsidP="004E33C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56D4D" w:rsidRPr="00756D4D" w:rsidRDefault="00756D4D" w:rsidP="00756D4D">
      <w:pPr>
        <w:rPr>
          <w:rFonts w:ascii="Times New Roman" w:hAnsi="Times New Roman" w:cs="Times New Roman"/>
          <w:sz w:val="28"/>
          <w:szCs w:val="28"/>
        </w:rPr>
      </w:pPr>
      <w:r w:rsidRPr="00756D4D">
        <w:rPr>
          <w:rFonts w:ascii="Times New Roman" w:hAnsi="Times New Roman" w:cs="Times New Roman"/>
          <w:sz w:val="28"/>
          <w:szCs w:val="28"/>
        </w:rPr>
        <w:t>№ 11-28                                                                                 от  «27» 01.2014 года</w:t>
      </w:r>
    </w:p>
    <w:p w:rsidR="00DE41AA" w:rsidRPr="004E6BD5" w:rsidRDefault="00DE41AA" w:rsidP="004E33C6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E41AA" w:rsidRDefault="00DE41AA" w:rsidP="004E33C6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0"/>
        </w:rPr>
      </w:pPr>
      <w:r>
        <w:rPr>
          <w:rFonts w:ascii="Times New Roman" w:hAnsi="Times New Roman"/>
          <w:spacing w:val="-2"/>
          <w:sz w:val="28"/>
          <w:szCs w:val="20"/>
        </w:rPr>
        <w:t xml:space="preserve">О публичных слушаниях по вопросу изменения границ </w:t>
      </w:r>
    </w:p>
    <w:p w:rsidR="00DE41AA" w:rsidRDefault="00DE41AA" w:rsidP="004E33C6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0"/>
        </w:rPr>
      </w:pPr>
      <w:r>
        <w:rPr>
          <w:rFonts w:ascii="Times New Roman" w:hAnsi="Times New Roman"/>
          <w:spacing w:val="-2"/>
          <w:sz w:val="28"/>
          <w:szCs w:val="20"/>
        </w:rPr>
        <w:t xml:space="preserve">Мамадышского муниципального района </w:t>
      </w:r>
    </w:p>
    <w:p w:rsidR="00DE41AA" w:rsidRDefault="00DE41AA" w:rsidP="004E33C6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0"/>
        </w:rPr>
      </w:pPr>
      <w:r>
        <w:rPr>
          <w:rFonts w:ascii="Times New Roman" w:hAnsi="Times New Roman"/>
          <w:spacing w:val="-2"/>
          <w:sz w:val="28"/>
          <w:szCs w:val="20"/>
        </w:rPr>
        <w:t>Республики Татарстан</w:t>
      </w:r>
    </w:p>
    <w:p w:rsidR="00DE41AA" w:rsidRPr="004E6BD5" w:rsidRDefault="00DE41AA" w:rsidP="004E33C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E41AA" w:rsidRDefault="004E33C6" w:rsidP="00BE616D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DE41AA" w:rsidRPr="007D11EF">
        <w:rPr>
          <w:rFonts w:ascii="Times New Roman" w:hAnsi="Times New Roman"/>
          <w:sz w:val="28"/>
          <w:szCs w:val="28"/>
        </w:rPr>
        <w:t xml:space="preserve">В целях обеспечения прав жителей </w:t>
      </w:r>
      <w:r w:rsidR="00DE41AA">
        <w:rPr>
          <w:rFonts w:ascii="Times New Roman" w:hAnsi="Times New Roman"/>
          <w:sz w:val="28"/>
          <w:szCs w:val="28"/>
        </w:rPr>
        <w:t>муниципального района</w:t>
      </w:r>
      <w:r w:rsidR="00DE41AA" w:rsidRPr="007D11EF">
        <w:rPr>
          <w:rFonts w:ascii="Times New Roman" w:hAnsi="Times New Roman"/>
          <w:sz w:val="28"/>
          <w:szCs w:val="28"/>
        </w:rPr>
        <w:t xml:space="preserve"> на участие в обсуждении проектов муниципальных правовых актов, 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 w:rsidR="00DE41AA">
        <w:rPr>
          <w:rFonts w:ascii="Times New Roman" w:hAnsi="Times New Roman"/>
          <w:sz w:val="28"/>
          <w:szCs w:val="28"/>
        </w:rPr>
        <w:t xml:space="preserve">Положением о порядке </w:t>
      </w:r>
      <w:r w:rsidR="00DE41AA" w:rsidRPr="0093709A">
        <w:rPr>
          <w:rFonts w:ascii="Times New Roman" w:eastAsia="Times New Roman" w:hAnsi="Times New Roman" w:cs="Times New Roman"/>
          <w:sz w:val="28"/>
          <w:szCs w:val="28"/>
        </w:rPr>
        <w:t>организации и проведения публичных слушаний в муниципальном образовании Мамадышский муниципальный район Республики Татарстан</w:t>
      </w:r>
      <w:r w:rsidR="00DE41AA">
        <w:rPr>
          <w:rFonts w:ascii="Times New Roman" w:hAnsi="Times New Roman"/>
          <w:sz w:val="28"/>
          <w:szCs w:val="28"/>
        </w:rPr>
        <w:t>,</w:t>
      </w:r>
      <w:r w:rsidR="00DE41AA" w:rsidRPr="007D11EF">
        <w:rPr>
          <w:rFonts w:ascii="Times New Roman" w:hAnsi="Times New Roman"/>
          <w:sz w:val="28"/>
          <w:szCs w:val="28"/>
        </w:rPr>
        <w:t xml:space="preserve"> Уставом муниципального образования Мамадышский муниципальный район, </w:t>
      </w:r>
      <w:r w:rsidR="00DE41AA" w:rsidRPr="004E6BD5">
        <w:rPr>
          <w:rFonts w:ascii="Times New Roman" w:hAnsi="Times New Roman"/>
          <w:sz w:val="28"/>
          <w:szCs w:val="28"/>
        </w:rPr>
        <w:t>Совет</w:t>
      </w:r>
      <w:proofErr w:type="gramEnd"/>
      <w:r w:rsidR="00DE41AA" w:rsidRPr="004E6BD5">
        <w:rPr>
          <w:rFonts w:ascii="Times New Roman" w:hAnsi="Times New Roman"/>
          <w:sz w:val="28"/>
          <w:szCs w:val="28"/>
        </w:rPr>
        <w:t xml:space="preserve"> Мамадышского </w:t>
      </w:r>
      <w:proofErr w:type="spellStart"/>
      <w:r w:rsidR="00DE41AA" w:rsidRPr="004E6BD5">
        <w:rPr>
          <w:rFonts w:ascii="Times New Roman" w:hAnsi="Times New Roman"/>
          <w:sz w:val="28"/>
          <w:szCs w:val="28"/>
        </w:rPr>
        <w:t>муниципаль</w:t>
      </w:r>
      <w:r>
        <w:rPr>
          <w:rFonts w:ascii="Times New Roman" w:hAnsi="Times New Roman"/>
          <w:sz w:val="28"/>
          <w:szCs w:val="28"/>
        </w:rPr>
        <w:t>-</w:t>
      </w:r>
      <w:r w:rsidR="00DE41AA" w:rsidRPr="004E6BD5">
        <w:rPr>
          <w:rFonts w:ascii="Times New Roman" w:hAnsi="Times New Roman"/>
          <w:sz w:val="28"/>
          <w:szCs w:val="28"/>
        </w:rPr>
        <w:t>ного</w:t>
      </w:r>
      <w:proofErr w:type="spellEnd"/>
      <w:r w:rsidR="00DE41AA" w:rsidRPr="004E6BD5">
        <w:rPr>
          <w:rFonts w:ascii="Times New Roman" w:hAnsi="Times New Roman"/>
          <w:sz w:val="28"/>
          <w:szCs w:val="28"/>
        </w:rPr>
        <w:t xml:space="preserve"> района </w:t>
      </w:r>
      <w:r w:rsidR="00DE41A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DE41AA" w:rsidRPr="004E6BD5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DE41AA" w:rsidRPr="004E6BD5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DE41AA" w:rsidRPr="004E6BD5">
        <w:rPr>
          <w:rFonts w:ascii="Times New Roman" w:hAnsi="Times New Roman"/>
          <w:sz w:val="28"/>
          <w:szCs w:val="28"/>
        </w:rPr>
        <w:t>ш</w:t>
      </w:r>
      <w:proofErr w:type="spellEnd"/>
      <w:r w:rsidR="00DE41AA" w:rsidRPr="004E6BD5">
        <w:rPr>
          <w:rFonts w:ascii="Times New Roman" w:hAnsi="Times New Roman"/>
          <w:sz w:val="28"/>
          <w:szCs w:val="28"/>
        </w:rPr>
        <w:t xml:space="preserve"> и л:</w:t>
      </w:r>
    </w:p>
    <w:p w:rsidR="00DE41AA" w:rsidRPr="00BC571F" w:rsidRDefault="00DE41AA" w:rsidP="004E33C6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C571F">
        <w:rPr>
          <w:rFonts w:ascii="Times New Roman" w:hAnsi="Times New Roman"/>
          <w:sz w:val="28"/>
          <w:szCs w:val="28"/>
        </w:rPr>
        <w:t xml:space="preserve">1. Назначить проведение публичных слушаний </w:t>
      </w:r>
      <w:r w:rsidRPr="00B1193D">
        <w:rPr>
          <w:rFonts w:ascii="Times New Roman" w:hAnsi="Times New Roman" w:cs="Times New Roman"/>
          <w:sz w:val="28"/>
          <w:szCs w:val="28"/>
        </w:rPr>
        <w:t xml:space="preserve">по </w:t>
      </w:r>
      <w:r w:rsidR="00BA23F3">
        <w:rPr>
          <w:rFonts w:ascii="Times New Roman" w:hAnsi="Times New Roman" w:cs="Times New Roman"/>
          <w:sz w:val="28"/>
          <w:szCs w:val="28"/>
        </w:rPr>
        <w:t>вопросу</w:t>
      </w:r>
      <w:r w:rsidRPr="00B1193D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BA23F3">
        <w:rPr>
          <w:rFonts w:ascii="Times New Roman" w:hAnsi="Times New Roman" w:cs="Times New Roman"/>
          <w:sz w:val="28"/>
          <w:szCs w:val="28"/>
        </w:rPr>
        <w:t>я</w:t>
      </w:r>
      <w:r w:rsidRPr="00B1193D">
        <w:rPr>
          <w:rFonts w:ascii="Times New Roman" w:hAnsi="Times New Roman" w:cs="Times New Roman"/>
          <w:sz w:val="28"/>
          <w:szCs w:val="28"/>
        </w:rPr>
        <w:t xml:space="preserve"> границ территорий муниципального образования Мамадышский </w:t>
      </w:r>
      <w:proofErr w:type="spellStart"/>
      <w:r w:rsidRPr="00B1193D">
        <w:rPr>
          <w:rFonts w:ascii="Times New Roman" w:hAnsi="Times New Roman" w:cs="Times New Roman"/>
          <w:sz w:val="28"/>
          <w:szCs w:val="28"/>
        </w:rPr>
        <w:t>муници</w:t>
      </w:r>
      <w:r w:rsidR="00BA23F3">
        <w:rPr>
          <w:rFonts w:ascii="Times New Roman" w:hAnsi="Times New Roman" w:cs="Times New Roman"/>
          <w:sz w:val="28"/>
          <w:szCs w:val="28"/>
        </w:rPr>
        <w:t>-</w:t>
      </w:r>
      <w:r w:rsidRPr="00B1193D">
        <w:rPr>
          <w:rFonts w:ascii="Times New Roman" w:hAnsi="Times New Roman" w:cs="Times New Roman"/>
          <w:sz w:val="28"/>
          <w:szCs w:val="28"/>
        </w:rPr>
        <w:t>пальный</w:t>
      </w:r>
      <w:proofErr w:type="spellEnd"/>
      <w:r w:rsidRPr="00B1193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E33C6">
        <w:rPr>
          <w:rFonts w:ascii="Times New Roman" w:hAnsi="Times New Roman" w:cs="Times New Roman"/>
          <w:sz w:val="28"/>
          <w:szCs w:val="28"/>
        </w:rPr>
        <w:t xml:space="preserve"> </w:t>
      </w:r>
      <w:r w:rsidR="004E33C6">
        <w:rPr>
          <w:rFonts w:ascii="Times New Roman" w:hAnsi="Times New Roman"/>
          <w:spacing w:val="-2"/>
          <w:sz w:val="28"/>
          <w:szCs w:val="20"/>
        </w:rPr>
        <w:t>Республики Татарстан</w:t>
      </w:r>
      <w:r w:rsidRPr="00B1193D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</w:t>
      </w:r>
      <w:proofErr w:type="spellStart"/>
      <w:r w:rsidRPr="00B1193D">
        <w:rPr>
          <w:rFonts w:ascii="Times New Roman" w:hAnsi="Times New Roman" w:cs="Times New Roman"/>
          <w:sz w:val="28"/>
          <w:szCs w:val="28"/>
        </w:rPr>
        <w:t>Рыбно</w:t>
      </w:r>
      <w:r w:rsidR="004F26F2">
        <w:rPr>
          <w:rFonts w:ascii="Times New Roman" w:hAnsi="Times New Roman" w:cs="Times New Roman"/>
          <w:sz w:val="28"/>
          <w:szCs w:val="28"/>
        </w:rPr>
        <w:t>-С</w:t>
      </w:r>
      <w:r w:rsidRPr="00B1193D">
        <w:rPr>
          <w:rFonts w:ascii="Times New Roman" w:hAnsi="Times New Roman" w:cs="Times New Roman"/>
          <w:sz w:val="28"/>
          <w:szCs w:val="28"/>
        </w:rPr>
        <w:t>лободский</w:t>
      </w:r>
      <w:proofErr w:type="spellEnd"/>
      <w:r w:rsidRPr="00B1193D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4E33C6">
        <w:rPr>
          <w:rFonts w:ascii="Times New Roman" w:hAnsi="Times New Roman" w:cs="Times New Roman"/>
          <w:sz w:val="28"/>
          <w:szCs w:val="28"/>
        </w:rPr>
        <w:t xml:space="preserve"> </w:t>
      </w:r>
      <w:r w:rsidR="004E33C6">
        <w:rPr>
          <w:rFonts w:ascii="Times New Roman" w:hAnsi="Times New Roman"/>
          <w:spacing w:val="-2"/>
          <w:sz w:val="28"/>
          <w:szCs w:val="20"/>
        </w:rPr>
        <w:t>Республики Татарстан</w:t>
      </w:r>
      <w:r w:rsidRPr="00B1193D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spellStart"/>
      <w:r w:rsidR="004E33C6" w:rsidRPr="00B1193D">
        <w:rPr>
          <w:rFonts w:ascii="Times New Roman" w:hAnsi="Times New Roman" w:cs="Times New Roman"/>
          <w:sz w:val="28"/>
          <w:szCs w:val="28"/>
        </w:rPr>
        <w:t>Урманчеевского</w:t>
      </w:r>
      <w:proofErr w:type="spellEnd"/>
      <w:r w:rsidR="004E33C6" w:rsidRPr="00B1193D">
        <w:rPr>
          <w:rFonts w:ascii="Times New Roman" w:hAnsi="Times New Roman" w:cs="Times New Roman"/>
          <w:sz w:val="28"/>
          <w:szCs w:val="28"/>
        </w:rPr>
        <w:t xml:space="preserve"> сельского поселения, входящего в состав Мамадышского муниципального района</w:t>
      </w:r>
      <w:r w:rsidR="004E33C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E33C6">
        <w:rPr>
          <w:rFonts w:ascii="Times New Roman" w:hAnsi="Times New Roman" w:cs="Times New Roman"/>
          <w:sz w:val="28"/>
          <w:szCs w:val="28"/>
        </w:rPr>
        <w:t>Шумбутского</w:t>
      </w:r>
      <w:proofErr w:type="spellEnd"/>
      <w:r w:rsidR="004E33C6">
        <w:rPr>
          <w:rFonts w:ascii="Times New Roman" w:hAnsi="Times New Roman" w:cs="Times New Roman"/>
          <w:sz w:val="28"/>
          <w:szCs w:val="28"/>
        </w:rPr>
        <w:t xml:space="preserve"> </w:t>
      </w:r>
      <w:r w:rsidRPr="00B1193D">
        <w:rPr>
          <w:rFonts w:ascii="Times New Roman" w:hAnsi="Times New Roman" w:cs="Times New Roman"/>
          <w:sz w:val="28"/>
          <w:szCs w:val="28"/>
        </w:rPr>
        <w:t>сельского поселения, входящего в состав Рыбно</w:t>
      </w:r>
      <w:r w:rsidR="004F26F2">
        <w:rPr>
          <w:rFonts w:ascii="Times New Roman" w:hAnsi="Times New Roman" w:cs="Times New Roman"/>
          <w:sz w:val="28"/>
          <w:szCs w:val="28"/>
        </w:rPr>
        <w:t>-С</w:t>
      </w:r>
      <w:r w:rsidRPr="00B1193D">
        <w:rPr>
          <w:rFonts w:ascii="Times New Roman" w:hAnsi="Times New Roman" w:cs="Times New Roman"/>
          <w:sz w:val="28"/>
          <w:szCs w:val="28"/>
        </w:rPr>
        <w:t xml:space="preserve">лободского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(согласно прилагаемой карте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>хеме).</w:t>
      </w:r>
    </w:p>
    <w:p w:rsidR="00DE41AA" w:rsidRPr="00BC571F" w:rsidRDefault="00DE41AA" w:rsidP="004E33C6">
      <w:pPr>
        <w:pStyle w:val="ConsPlusNormal"/>
        <w:ind w:firstLine="426"/>
        <w:jc w:val="both"/>
        <w:rPr>
          <w:rFonts w:ascii="Times New Roman" w:hAnsi="Times New Roman" w:cstheme="minorBidi"/>
          <w:sz w:val="28"/>
          <w:szCs w:val="28"/>
        </w:rPr>
      </w:pPr>
      <w:r w:rsidRPr="00BC571F">
        <w:rPr>
          <w:rFonts w:ascii="Times New Roman" w:hAnsi="Times New Roman" w:cstheme="minorBidi"/>
          <w:sz w:val="28"/>
          <w:szCs w:val="28"/>
        </w:rPr>
        <w:t>2. Определить:</w:t>
      </w:r>
    </w:p>
    <w:p w:rsidR="00DE41AA" w:rsidRDefault="00DE41AA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  <w:r w:rsidRPr="00BC571F">
        <w:rPr>
          <w:rFonts w:ascii="Times New Roman" w:hAnsi="Times New Roman" w:cstheme="minorBidi"/>
          <w:sz w:val="28"/>
          <w:szCs w:val="28"/>
        </w:rPr>
        <w:t xml:space="preserve">2.1. время проведения публичных слушаний </w:t>
      </w:r>
      <w:r w:rsidR="00F75369">
        <w:rPr>
          <w:rFonts w:ascii="Times New Roman" w:hAnsi="Times New Roman" w:cstheme="minorBidi"/>
          <w:sz w:val="28"/>
          <w:szCs w:val="28"/>
        </w:rPr>
        <w:t>–</w:t>
      </w:r>
      <w:r w:rsidRPr="00BC571F">
        <w:rPr>
          <w:rFonts w:ascii="Times New Roman" w:hAnsi="Times New Roman" w:cstheme="minorBidi"/>
          <w:sz w:val="28"/>
          <w:szCs w:val="28"/>
        </w:rPr>
        <w:t xml:space="preserve"> </w:t>
      </w:r>
      <w:r w:rsidR="00464962">
        <w:rPr>
          <w:rFonts w:ascii="Times New Roman" w:hAnsi="Times New Roman" w:cstheme="minorBidi"/>
          <w:sz w:val="28"/>
          <w:szCs w:val="28"/>
        </w:rPr>
        <w:t>20</w:t>
      </w:r>
      <w:r w:rsidR="00F75369">
        <w:rPr>
          <w:rFonts w:ascii="Times New Roman" w:hAnsi="Times New Roman" w:cstheme="minorBidi"/>
          <w:sz w:val="28"/>
          <w:szCs w:val="28"/>
        </w:rPr>
        <w:t>.0</w:t>
      </w:r>
      <w:r w:rsidR="00464962">
        <w:rPr>
          <w:rFonts w:ascii="Times New Roman" w:hAnsi="Times New Roman" w:cstheme="minorBidi"/>
          <w:sz w:val="28"/>
          <w:szCs w:val="28"/>
        </w:rPr>
        <w:t>2</w:t>
      </w:r>
      <w:r w:rsidR="00F75369">
        <w:rPr>
          <w:rFonts w:ascii="Times New Roman" w:hAnsi="Times New Roman" w:cstheme="minorBidi"/>
          <w:sz w:val="28"/>
          <w:szCs w:val="28"/>
        </w:rPr>
        <w:t>.</w:t>
      </w:r>
      <w:r w:rsidRPr="00BC571F">
        <w:rPr>
          <w:rFonts w:ascii="Times New Roman" w:hAnsi="Times New Roman" w:cstheme="minorBidi"/>
          <w:sz w:val="28"/>
          <w:szCs w:val="28"/>
        </w:rPr>
        <w:t>20</w:t>
      </w:r>
      <w:r>
        <w:rPr>
          <w:rFonts w:ascii="Times New Roman" w:hAnsi="Times New Roman" w:cstheme="minorBidi"/>
          <w:sz w:val="28"/>
          <w:szCs w:val="28"/>
        </w:rPr>
        <w:t>14</w:t>
      </w:r>
      <w:r w:rsidR="00F75369">
        <w:rPr>
          <w:rFonts w:ascii="Times New Roman" w:hAnsi="Times New Roman" w:cstheme="minorBidi"/>
          <w:sz w:val="28"/>
          <w:szCs w:val="28"/>
        </w:rPr>
        <w:t xml:space="preserve"> г.</w:t>
      </w:r>
      <w:r>
        <w:rPr>
          <w:rFonts w:ascii="Times New Roman" w:hAnsi="Times New Roman" w:cstheme="minorBidi"/>
          <w:sz w:val="28"/>
          <w:szCs w:val="28"/>
        </w:rPr>
        <w:t xml:space="preserve">, в </w:t>
      </w:r>
      <w:r w:rsidR="00F75369">
        <w:rPr>
          <w:rFonts w:ascii="Times New Roman" w:hAnsi="Times New Roman" w:cstheme="minorBidi"/>
          <w:sz w:val="28"/>
          <w:szCs w:val="28"/>
        </w:rPr>
        <w:t>9.00 часов</w:t>
      </w:r>
      <w:r w:rsidRPr="00BC571F">
        <w:rPr>
          <w:rFonts w:ascii="Times New Roman" w:hAnsi="Times New Roman" w:cstheme="minorBidi"/>
          <w:sz w:val="28"/>
          <w:szCs w:val="28"/>
        </w:rPr>
        <w:t>;</w:t>
      </w:r>
    </w:p>
    <w:p w:rsidR="00464962" w:rsidRDefault="00464962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>2.2. срок проведения - не более одного месяца со дня опубликования настоящего решения до дня опубликования заключения о результатах публичных слушаний;</w:t>
      </w:r>
    </w:p>
    <w:p w:rsidR="00464962" w:rsidRDefault="00464962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 xml:space="preserve">2.3. место проведения - зал заседания административного здания Совета и Исполнительного комитета муниципального района по адресу: </w:t>
      </w:r>
      <w:r w:rsidR="00576037">
        <w:rPr>
          <w:rFonts w:ascii="Times New Roman" w:hAnsi="Times New Roman" w:cstheme="minorBidi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 w:cstheme="minorBidi"/>
          <w:sz w:val="28"/>
          <w:szCs w:val="28"/>
        </w:rPr>
        <w:t>г</w:t>
      </w:r>
      <w:proofErr w:type="gramEnd"/>
      <w:r>
        <w:rPr>
          <w:rFonts w:ascii="Times New Roman" w:hAnsi="Times New Roman" w:cstheme="minorBidi"/>
          <w:sz w:val="28"/>
          <w:szCs w:val="28"/>
        </w:rPr>
        <w:t xml:space="preserve">. Мамадыш, ул. </w:t>
      </w:r>
      <w:proofErr w:type="spellStart"/>
      <w:r>
        <w:rPr>
          <w:rFonts w:ascii="Times New Roman" w:hAnsi="Times New Roman" w:cstheme="minorBidi"/>
          <w:sz w:val="28"/>
          <w:szCs w:val="28"/>
        </w:rPr>
        <w:t>М.Джалиля</w:t>
      </w:r>
      <w:proofErr w:type="spellEnd"/>
      <w:r>
        <w:rPr>
          <w:rFonts w:ascii="Times New Roman" w:hAnsi="Times New Roman" w:cstheme="minorBidi"/>
          <w:sz w:val="28"/>
          <w:szCs w:val="28"/>
        </w:rPr>
        <w:t>, д.23/33;</w:t>
      </w:r>
    </w:p>
    <w:p w:rsidR="00464962" w:rsidRDefault="00464962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 xml:space="preserve">2.4. адрес, по которому могут представляться предложения и замечания по обсуждаемому вопросу, подаваться заявки на участие в публичных слушаниях с правом выступления: </w:t>
      </w:r>
      <w:proofErr w:type="gramStart"/>
      <w:r w:rsidR="00576037">
        <w:rPr>
          <w:rFonts w:ascii="Times New Roman" w:hAnsi="Times New Roman" w:cstheme="minorBidi"/>
          <w:sz w:val="28"/>
          <w:szCs w:val="28"/>
        </w:rPr>
        <w:t>г</w:t>
      </w:r>
      <w:proofErr w:type="gramEnd"/>
      <w:r w:rsidR="00576037">
        <w:rPr>
          <w:rFonts w:ascii="Times New Roman" w:hAnsi="Times New Roman" w:cstheme="minorBidi"/>
          <w:sz w:val="28"/>
          <w:szCs w:val="28"/>
        </w:rPr>
        <w:t xml:space="preserve">. Мамадыш, ул. </w:t>
      </w:r>
      <w:proofErr w:type="spellStart"/>
      <w:r w:rsidR="00576037">
        <w:rPr>
          <w:rFonts w:ascii="Times New Roman" w:hAnsi="Times New Roman" w:cstheme="minorBidi"/>
          <w:sz w:val="28"/>
          <w:szCs w:val="28"/>
        </w:rPr>
        <w:t>М.Джалиля</w:t>
      </w:r>
      <w:proofErr w:type="spellEnd"/>
      <w:r w:rsidR="00576037">
        <w:rPr>
          <w:rFonts w:ascii="Times New Roman" w:hAnsi="Times New Roman" w:cstheme="minorBidi"/>
          <w:sz w:val="28"/>
          <w:szCs w:val="28"/>
        </w:rPr>
        <w:t>, д.23/33</w:t>
      </w:r>
      <w:r>
        <w:rPr>
          <w:rFonts w:ascii="Times New Roman" w:hAnsi="Times New Roman" w:cstheme="minorBidi"/>
          <w:sz w:val="28"/>
          <w:szCs w:val="28"/>
        </w:rPr>
        <w:t xml:space="preserve">, ком. </w:t>
      </w:r>
      <w:r w:rsidR="00576037">
        <w:rPr>
          <w:rFonts w:ascii="Times New Roman" w:hAnsi="Times New Roman" w:cstheme="minorBidi"/>
          <w:sz w:val="28"/>
          <w:szCs w:val="28"/>
        </w:rPr>
        <w:t>307</w:t>
      </w:r>
      <w:r>
        <w:rPr>
          <w:rFonts w:ascii="Times New Roman" w:hAnsi="Times New Roman" w:cstheme="minorBidi"/>
          <w:sz w:val="28"/>
          <w:szCs w:val="28"/>
        </w:rPr>
        <w:t xml:space="preserve"> (в будние дни - с </w:t>
      </w:r>
      <w:r w:rsidR="00576037">
        <w:rPr>
          <w:rFonts w:ascii="Times New Roman" w:hAnsi="Times New Roman" w:cstheme="minorBidi"/>
          <w:sz w:val="28"/>
          <w:szCs w:val="28"/>
        </w:rPr>
        <w:t>8</w:t>
      </w:r>
      <w:r>
        <w:rPr>
          <w:rFonts w:ascii="Times New Roman" w:hAnsi="Times New Roman" w:cstheme="minorBidi"/>
          <w:sz w:val="28"/>
          <w:szCs w:val="28"/>
        </w:rPr>
        <w:t>.00 до 1</w:t>
      </w:r>
      <w:r w:rsidR="00576037">
        <w:rPr>
          <w:rFonts w:ascii="Times New Roman" w:hAnsi="Times New Roman" w:cstheme="minorBidi"/>
          <w:sz w:val="28"/>
          <w:szCs w:val="28"/>
        </w:rPr>
        <w:t>7</w:t>
      </w:r>
      <w:r>
        <w:rPr>
          <w:rFonts w:ascii="Times New Roman" w:hAnsi="Times New Roman" w:cstheme="minorBidi"/>
          <w:sz w:val="28"/>
          <w:szCs w:val="28"/>
        </w:rPr>
        <w:t>.00);</w:t>
      </w:r>
    </w:p>
    <w:p w:rsidR="00BE616D" w:rsidRDefault="00464962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 xml:space="preserve">2.5. срок подачи заявок на участие в публичных слушаниях с правом выступления - до 13.02.2014 </w:t>
      </w:r>
      <w:r w:rsidR="00576037">
        <w:rPr>
          <w:rFonts w:ascii="Times New Roman" w:hAnsi="Times New Roman" w:cstheme="minorBidi"/>
          <w:sz w:val="28"/>
          <w:szCs w:val="28"/>
        </w:rPr>
        <w:t>года</w:t>
      </w:r>
      <w:r>
        <w:rPr>
          <w:rFonts w:ascii="Times New Roman" w:hAnsi="Times New Roman" w:cstheme="minorBidi"/>
          <w:sz w:val="28"/>
          <w:szCs w:val="28"/>
        </w:rPr>
        <w:t xml:space="preserve"> (тел. 885563 3-12-67).</w:t>
      </w:r>
    </w:p>
    <w:p w:rsidR="00464962" w:rsidRDefault="00464962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 xml:space="preserve">3. Исполнительному комитету </w:t>
      </w:r>
      <w:proofErr w:type="gramStart"/>
      <w:r>
        <w:rPr>
          <w:rFonts w:ascii="Times New Roman" w:hAnsi="Times New Roman" w:cstheme="minorBidi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theme="minorBidi"/>
          <w:sz w:val="28"/>
          <w:szCs w:val="28"/>
        </w:rPr>
        <w:t xml:space="preserve"> района:</w:t>
      </w:r>
    </w:p>
    <w:p w:rsidR="00464962" w:rsidRDefault="00464962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 xml:space="preserve">3.1. в срок до </w:t>
      </w:r>
      <w:r w:rsidR="00576037">
        <w:rPr>
          <w:rFonts w:ascii="Times New Roman" w:hAnsi="Times New Roman" w:cstheme="minorBidi"/>
          <w:sz w:val="28"/>
          <w:szCs w:val="28"/>
        </w:rPr>
        <w:t>30.01.</w:t>
      </w:r>
      <w:r>
        <w:rPr>
          <w:rFonts w:ascii="Times New Roman" w:hAnsi="Times New Roman" w:cstheme="minorBidi"/>
          <w:sz w:val="28"/>
          <w:szCs w:val="28"/>
        </w:rPr>
        <w:t>2014</w:t>
      </w:r>
      <w:r w:rsidR="00576037">
        <w:rPr>
          <w:rFonts w:ascii="Times New Roman" w:hAnsi="Times New Roman" w:cstheme="minorBidi"/>
          <w:sz w:val="28"/>
          <w:szCs w:val="28"/>
        </w:rPr>
        <w:t xml:space="preserve"> года</w:t>
      </w:r>
      <w:r>
        <w:rPr>
          <w:rFonts w:ascii="Times New Roman" w:hAnsi="Times New Roman" w:cstheme="minorBidi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theme="minorBidi"/>
          <w:sz w:val="28"/>
          <w:szCs w:val="28"/>
        </w:rPr>
        <w:t>разместить</w:t>
      </w:r>
      <w:proofErr w:type="gramEnd"/>
      <w:r>
        <w:rPr>
          <w:rFonts w:ascii="Times New Roman" w:hAnsi="Times New Roman" w:cstheme="minorBidi"/>
          <w:sz w:val="28"/>
          <w:szCs w:val="28"/>
        </w:rPr>
        <w:t xml:space="preserve"> настоящее решение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Мамадышского муниципального района </w:t>
      </w:r>
      <w:hyperlink r:id="rId4" w:history="1">
        <w:r>
          <w:rPr>
            <w:rStyle w:val="a8"/>
            <w:rFonts w:ascii="Times New Roman" w:hAnsi="Times New Roman" w:cs="Times New Roman"/>
            <w:sz w:val="28"/>
            <w:szCs w:val="28"/>
          </w:rPr>
          <w:t>http://mamadysh.tatarstan.ru</w:t>
        </w:r>
      </w:hyperlink>
      <w:r>
        <w:rPr>
          <w:rFonts w:ascii="Times New Roman" w:hAnsi="Times New Roman" w:cstheme="minorBidi"/>
          <w:sz w:val="28"/>
          <w:szCs w:val="28"/>
        </w:rPr>
        <w:t>;</w:t>
      </w:r>
    </w:p>
    <w:p w:rsidR="00464962" w:rsidRDefault="00464962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lastRenderedPageBreak/>
        <w:t xml:space="preserve">3.2. подготовить и провести публичные слушания по вопросу в зале заседания административного здания Совета и Исполнительного комитета муниципального района по адресу: </w:t>
      </w:r>
      <w:proofErr w:type="gramStart"/>
      <w:r>
        <w:rPr>
          <w:rFonts w:ascii="Times New Roman" w:hAnsi="Times New Roman" w:cstheme="minorBidi"/>
          <w:sz w:val="28"/>
          <w:szCs w:val="28"/>
        </w:rPr>
        <w:t>г</w:t>
      </w:r>
      <w:proofErr w:type="gramEnd"/>
      <w:r>
        <w:rPr>
          <w:rFonts w:ascii="Times New Roman" w:hAnsi="Times New Roman" w:cstheme="minorBidi"/>
          <w:sz w:val="28"/>
          <w:szCs w:val="28"/>
        </w:rPr>
        <w:t xml:space="preserve">. Мамадыш, ул. </w:t>
      </w:r>
      <w:proofErr w:type="spellStart"/>
      <w:r>
        <w:rPr>
          <w:rFonts w:ascii="Times New Roman" w:hAnsi="Times New Roman" w:cstheme="minorBidi"/>
          <w:sz w:val="28"/>
          <w:szCs w:val="28"/>
        </w:rPr>
        <w:t>М.Джалиля</w:t>
      </w:r>
      <w:proofErr w:type="spellEnd"/>
      <w:r>
        <w:rPr>
          <w:rFonts w:ascii="Times New Roman" w:hAnsi="Times New Roman" w:cstheme="minorBidi"/>
          <w:sz w:val="28"/>
          <w:szCs w:val="28"/>
        </w:rPr>
        <w:t>, д.23/33 в соответствии с установленным порядком и в определенные настоящим решением  сроки.</w:t>
      </w:r>
    </w:p>
    <w:p w:rsidR="00464962" w:rsidRDefault="005B49BF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>4</w:t>
      </w:r>
      <w:r w:rsidR="00464962">
        <w:rPr>
          <w:rFonts w:ascii="Times New Roman" w:hAnsi="Times New Roman" w:cstheme="minorBidi"/>
          <w:sz w:val="28"/>
          <w:szCs w:val="28"/>
        </w:rPr>
        <w:t>. Установить, что настоящее решение вступает в силу со дня его официального опубликования.</w:t>
      </w:r>
    </w:p>
    <w:p w:rsidR="00464962" w:rsidRDefault="00464962" w:rsidP="004649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B49B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Мамадышского муниципального района по законности, правопорядку, регламенту и депутатской этике.</w:t>
      </w:r>
    </w:p>
    <w:p w:rsidR="00464962" w:rsidRDefault="00464962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</w:p>
    <w:p w:rsidR="00576037" w:rsidRDefault="00576037" w:rsidP="00464962">
      <w:pPr>
        <w:pStyle w:val="ConsPlusNormal"/>
        <w:ind w:firstLine="540"/>
        <w:jc w:val="both"/>
        <w:rPr>
          <w:rFonts w:ascii="Times New Roman" w:hAnsi="Times New Roman" w:cstheme="minorBidi"/>
          <w:sz w:val="28"/>
          <w:szCs w:val="28"/>
        </w:rPr>
      </w:pPr>
    </w:p>
    <w:p w:rsidR="00464962" w:rsidRDefault="00464962" w:rsidP="00576037">
      <w:pPr>
        <w:pStyle w:val="a3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района,</w:t>
      </w:r>
    </w:p>
    <w:p w:rsidR="00464962" w:rsidRDefault="00464962" w:rsidP="00576037">
      <w:pPr>
        <w:pStyle w:val="a3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464962" w:rsidRDefault="00464962" w:rsidP="00576037">
      <w:pPr>
        <w:ind w:firstLine="53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А. П. Иванов</w:t>
      </w:r>
    </w:p>
    <w:p w:rsidR="00464962" w:rsidRDefault="00464962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464962" w:rsidRDefault="00464962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76037" w:rsidRDefault="00576037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76037" w:rsidRDefault="00576037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76037" w:rsidRDefault="00576037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76037" w:rsidRDefault="00576037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76037" w:rsidRDefault="00576037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76037" w:rsidRDefault="00576037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76037" w:rsidRDefault="00576037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5B49BF" w:rsidRDefault="005B49BF" w:rsidP="00464962">
      <w:pPr>
        <w:pStyle w:val="ConsPlusNormal"/>
        <w:ind w:firstLine="540"/>
        <w:jc w:val="center"/>
        <w:rPr>
          <w:rFonts w:ascii="Times New Roman" w:hAnsi="Times New Roman" w:cstheme="minorBidi"/>
          <w:sz w:val="28"/>
          <w:szCs w:val="28"/>
        </w:rPr>
      </w:pPr>
    </w:p>
    <w:p w:rsidR="00D9038C" w:rsidRPr="00576037" w:rsidRDefault="00D9038C" w:rsidP="004F26F2">
      <w:pPr>
        <w:pStyle w:val="2"/>
        <w:spacing w:after="0" w:line="240" w:lineRule="auto"/>
        <w:jc w:val="both"/>
        <w:rPr>
          <w:rFonts w:ascii="Times New Roman" w:hAnsi="Times New Roman" w:cs="Times New Roman"/>
        </w:rPr>
      </w:pPr>
    </w:p>
    <w:sectPr w:rsidR="00D9038C" w:rsidRPr="00576037" w:rsidSect="00D830F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E41AA"/>
    <w:rsid w:val="000265A0"/>
    <w:rsid w:val="0018736E"/>
    <w:rsid w:val="003B6BF3"/>
    <w:rsid w:val="00464962"/>
    <w:rsid w:val="004B2FE4"/>
    <w:rsid w:val="004E33C6"/>
    <w:rsid w:val="004F26F2"/>
    <w:rsid w:val="00561027"/>
    <w:rsid w:val="00576037"/>
    <w:rsid w:val="005B49BF"/>
    <w:rsid w:val="005D6DEC"/>
    <w:rsid w:val="00756D4D"/>
    <w:rsid w:val="007A7EC2"/>
    <w:rsid w:val="00886BC1"/>
    <w:rsid w:val="00BA23F3"/>
    <w:rsid w:val="00BE616D"/>
    <w:rsid w:val="00D830FB"/>
    <w:rsid w:val="00D9038C"/>
    <w:rsid w:val="00DC5019"/>
    <w:rsid w:val="00DE41AA"/>
    <w:rsid w:val="00F31B88"/>
    <w:rsid w:val="00F75369"/>
    <w:rsid w:val="00FD5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41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qFormat/>
    <w:rsid w:val="00DE41AA"/>
    <w:pPr>
      <w:spacing w:after="0" w:line="240" w:lineRule="auto"/>
    </w:pPr>
  </w:style>
  <w:style w:type="paragraph" w:styleId="a4">
    <w:name w:val="Body Text"/>
    <w:basedOn w:val="a"/>
    <w:link w:val="a5"/>
    <w:rsid w:val="00DE41A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pacing w:val="-2"/>
      <w:sz w:val="24"/>
      <w:szCs w:val="20"/>
      <w:lang w:val="en-US" w:eastAsia="en-US" w:bidi="en-US"/>
    </w:rPr>
  </w:style>
  <w:style w:type="character" w:customStyle="1" w:styleId="a5">
    <w:name w:val="Основной текст Знак"/>
    <w:basedOn w:val="a0"/>
    <w:link w:val="a4"/>
    <w:rsid w:val="00DE41AA"/>
    <w:rPr>
      <w:rFonts w:ascii="Times New Roman" w:eastAsia="Times New Roman" w:hAnsi="Times New Roman" w:cs="Times New Roman"/>
      <w:spacing w:val="-2"/>
      <w:sz w:val="24"/>
      <w:szCs w:val="20"/>
      <w:lang w:val="en-US" w:eastAsia="en-US" w:bidi="en-US"/>
    </w:rPr>
  </w:style>
  <w:style w:type="paragraph" w:customStyle="1" w:styleId="ConsPlusTitle">
    <w:name w:val="ConsPlusTitle"/>
    <w:rsid w:val="00DE41A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83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30F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4649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464962"/>
  </w:style>
  <w:style w:type="character" w:styleId="a8">
    <w:name w:val="Hyperlink"/>
    <w:basedOn w:val="a0"/>
    <w:uiPriority w:val="99"/>
    <w:semiHidden/>
    <w:unhideWhenUsed/>
    <w:rsid w:val="004649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madysh.tatar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org_otd</dc:creator>
  <cp:keywords/>
  <dc:description/>
  <cp:lastModifiedBy>1</cp:lastModifiedBy>
  <cp:revision>15</cp:revision>
  <cp:lastPrinted>2014-01-21T11:46:00Z</cp:lastPrinted>
  <dcterms:created xsi:type="dcterms:W3CDTF">2014-01-21T08:36:00Z</dcterms:created>
  <dcterms:modified xsi:type="dcterms:W3CDTF">2014-01-31T15:38:00Z</dcterms:modified>
</cp:coreProperties>
</file>